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D8" w:rsidRDefault="00695ED8">
      <w:r>
        <w:rPr>
          <w:rFonts w:ascii="Arial" w:hAnsi="Arial" w:cs="Arial"/>
          <w:sz w:val="15"/>
          <w:szCs w:val="15"/>
        </w:rPr>
        <w:t>•Is this an upgrade installation? •If so, from what version of workflow</w:t>
      </w:r>
      <w:r>
        <w:t>No this is a new installation of workflow 9.1.1</w:t>
      </w:r>
      <w:r>
        <w:br/>
      </w:r>
      <w:r>
        <w:rPr>
          <w:rFonts w:ascii="Arial" w:hAnsi="Arial" w:cs="Arial"/>
          <w:sz w:val="15"/>
          <w:szCs w:val="15"/>
        </w:rPr>
        <w:br/>
        <w:t>•When you open the configuration manager, does the workflow server say 'Not configured' or 'Please click to upgrade'?</w:t>
      </w:r>
      <w:r>
        <w:t xml:space="preserve"> </w:t>
      </w:r>
      <w:r>
        <w:br/>
        <w:t xml:space="preserve">Yes </w:t>
      </w:r>
      <w:r>
        <w:br/>
      </w:r>
      <w:r>
        <w:br/>
      </w:r>
      <w:r>
        <w:rPr>
          <w:noProof/>
        </w:rPr>
        <w:drawing>
          <wp:inline distT="0" distB="0" distL="0" distR="0">
            <wp:extent cx="4724400" cy="3152775"/>
            <wp:effectExtent l="19050" t="0" r="0" b="0"/>
            <wp:docPr id="1" name="Picture 1" descr="C:\Users\suepingv\AppData\Local\Temp\notesC7A056\~b86051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epingv\AppData\Local\Temp\notesC7A056\~b860516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Arial" w:hAnsi="Arial" w:cs="Arial"/>
          <w:sz w:val="15"/>
          <w:szCs w:val="15"/>
        </w:rPr>
        <w:br/>
        <w:t>•Do you know when this error is reported? •Is it when you click on the link from the configuration manager</w:t>
      </w:r>
      <w:r>
        <w:t xml:space="preserve"> </w:t>
      </w:r>
      <w:r>
        <w:br/>
      </w:r>
      <w:proofErr w:type="gramStart"/>
      <w:r>
        <w:t>When</w:t>
      </w:r>
      <w:proofErr w:type="gramEnd"/>
      <w:r>
        <w:t xml:space="preserve"> I click on the link to configure the server and I click the dropdown list to give me all the SQL Servers on the network. </w:t>
      </w:r>
    </w:p>
    <w:p w:rsidR="00695ED8" w:rsidRDefault="00695ED8">
      <w:r>
        <w:lastRenderedPageBreak/>
        <w:br/>
      </w:r>
      <w:r>
        <w:rPr>
          <w:noProof/>
        </w:rPr>
        <w:drawing>
          <wp:inline distT="0" distB="0" distL="0" distR="0">
            <wp:extent cx="4276725" cy="3323716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323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A84" w:rsidRDefault="00695ED8">
      <w:r>
        <w:t>(</w:t>
      </w:r>
      <w:proofErr w:type="gramStart"/>
      <w:r>
        <w:t>note</w:t>
      </w:r>
      <w:proofErr w:type="gramEnd"/>
      <w:r>
        <w:t xml:space="preserve">: initially  user reported the message as above. The below error is the time I am hearing about it) </w:t>
      </w:r>
      <w:r>
        <w:br/>
      </w:r>
      <w:r>
        <w:rPr>
          <w:noProof/>
        </w:rPr>
        <w:drawing>
          <wp:inline distT="0" distB="0" distL="0" distR="0">
            <wp:extent cx="5410200" cy="3056806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05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2A84" w:rsidSect="004F2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5ED8"/>
    <w:rsid w:val="00012B90"/>
    <w:rsid w:val="0006722F"/>
    <w:rsid w:val="00073AE2"/>
    <w:rsid w:val="000B27E3"/>
    <w:rsid w:val="000E094D"/>
    <w:rsid w:val="001626C1"/>
    <w:rsid w:val="00195B89"/>
    <w:rsid w:val="001F5AF9"/>
    <w:rsid w:val="002623BE"/>
    <w:rsid w:val="003210AE"/>
    <w:rsid w:val="00370B3E"/>
    <w:rsid w:val="003B6E8B"/>
    <w:rsid w:val="003C5973"/>
    <w:rsid w:val="004A2916"/>
    <w:rsid w:val="004F2A84"/>
    <w:rsid w:val="004F416B"/>
    <w:rsid w:val="00514B0E"/>
    <w:rsid w:val="005874E9"/>
    <w:rsid w:val="005E54B1"/>
    <w:rsid w:val="00605E87"/>
    <w:rsid w:val="00664E7F"/>
    <w:rsid w:val="00687AFC"/>
    <w:rsid w:val="00695ED8"/>
    <w:rsid w:val="006F2E11"/>
    <w:rsid w:val="00701B79"/>
    <w:rsid w:val="008519BF"/>
    <w:rsid w:val="00886A4D"/>
    <w:rsid w:val="008C2943"/>
    <w:rsid w:val="008E301D"/>
    <w:rsid w:val="009439B2"/>
    <w:rsid w:val="009F79BE"/>
    <w:rsid w:val="00AD6DD2"/>
    <w:rsid w:val="00B634C2"/>
    <w:rsid w:val="00BB32AF"/>
    <w:rsid w:val="00BD0F71"/>
    <w:rsid w:val="00BE411F"/>
    <w:rsid w:val="00C03AE7"/>
    <w:rsid w:val="00C14CBB"/>
    <w:rsid w:val="00C41B91"/>
    <w:rsid w:val="00C5041D"/>
    <w:rsid w:val="00C85E74"/>
    <w:rsid w:val="00C978B8"/>
    <w:rsid w:val="00CE5098"/>
    <w:rsid w:val="00D01A94"/>
    <w:rsid w:val="00DB1CF2"/>
    <w:rsid w:val="00DE2EEE"/>
    <w:rsid w:val="00DF6B7C"/>
    <w:rsid w:val="00E46650"/>
    <w:rsid w:val="00E542D4"/>
    <w:rsid w:val="00E6286D"/>
    <w:rsid w:val="00EA468F"/>
    <w:rsid w:val="00EC1F82"/>
    <w:rsid w:val="00EF54C6"/>
    <w:rsid w:val="00F135FE"/>
    <w:rsid w:val="00F30B78"/>
    <w:rsid w:val="00F415C9"/>
    <w:rsid w:val="00FA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Ricoh Employee</dc:creator>
  <cp:lastModifiedBy>Ricoh Employee</cp:lastModifiedBy>
  <cp:revision>3</cp:revision>
  <dcterms:created xsi:type="dcterms:W3CDTF">2014-02-26T18:43:00Z</dcterms:created>
  <dcterms:modified xsi:type="dcterms:W3CDTF">2014-02-26T18:52:00Z</dcterms:modified>
</cp:coreProperties>
</file>