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148F" w14:textId="461D54E5" w:rsidR="00E833EB" w:rsidRDefault="00E833EB" w:rsidP="004E7A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3005193"/>
    </w:p>
    <w:p w14:paraId="08E1E63F" w14:textId="77777777" w:rsidR="00383D50" w:rsidRDefault="00383D50" w:rsidP="008C02BB">
      <w:pPr>
        <w:spacing w:after="0" w:line="240" w:lineRule="auto"/>
        <w:rPr>
          <w:rFonts w:ascii="Times New Roman" w:hAnsi="Times New Roman" w:cs="Times New Roman"/>
        </w:rPr>
      </w:pPr>
      <w:r w:rsidRPr="00BF20A4">
        <w:rPr>
          <w:rFonts w:ascii="Times New Roman" w:hAnsi="Times New Roman" w:cs="Times New Roman"/>
        </w:rPr>
        <w:fldChar w:fldCharType="begin"/>
      </w:r>
      <w:r w:rsidRPr="00BF20A4">
        <w:rPr>
          <w:rFonts w:ascii="Times New Roman" w:hAnsi="Times New Roman" w:cs="Times New Roman"/>
        </w:rPr>
        <w:instrText xml:space="preserve"> IF </w:instrTex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 Uniformity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instrText>«Uniformity»</w:instrText>
      </w:r>
      <w:r>
        <w:rPr>
          <w:rFonts w:ascii="Times New Roman" w:hAnsi="Times New Roman" w:cs="Times New Roman"/>
        </w:rPr>
        <w:fldChar w:fldCharType="end"/>
      </w:r>
      <w:r w:rsidRPr="00BF20A4">
        <w:rPr>
          <w:rFonts w:ascii="Times New Roman" w:hAnsi="Times New Roman" w:cs="Times New Roman"/>
        </w:rPr>
        <w:instrText xml:space="preserve"> = "Y" "</w:instrText>
      </w:r>
    </w:p>
    <w:p w14:paraId="506607BB" w14:textId="77777777" w:rsidR="00383D50" w:rsidRDefault="00383D50" w:rsidP="00383D5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000000" w:themeFill="text1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5274"/>
      </w:tblGrid>
      <w:tr w:rsidR="00383D50" w:rsidRPr="003B65B1" w14:paraId="34A95385" w14:textId="77777777" w:rsidTr="00376F84">
        <w:trPr>
          <w:cantSplit/>
          <w:jc w:val="center"/>
        </w:trPr>
        <w:tc>
          <w:tcPr>
            <w:tcW w:w="0" w:type="auto"/>
            <w:shd w:val="clear" w:color="auto" w:fill="000000" w:themeFill="text1"/>
            <w:vAlign w:val="center"/>
          </w:tcPr>
          <w:p w14:paraId="75435F3B" w14:textId="77777777" w:rsidR="00383D50" w:rsidRPr="00F06D46" w:rsidRDefault="00383D50" w:rsidP="00376F8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Number"  \* ROMAN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instrText>«Uniformity Number»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. 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Heading" \* Upper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instrText>«UNIFORMITY HEADING»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</w:p>
        </w:tc>
      </w:tr>
    </w:tbl>
    <w:p w14:paraId="5EF5DD2C" w14:textId="77777777" w:rsidR="00383D50" w:rsidRDefault="00383D50" w:rsidP="00383D50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1932C23E" w14:textId="77777777" w:rsidR="00383D50" w:rsidRDefault="00383D50" w:rsidP="00383D50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E833EB">
        <w:rPr>
          <w:rFonts w:ascii="Times New Roman" w:hAnsi="Times New Roman" w:cs="Times New Roman"/>
          <w:kern w:val="0"/>
        </w:rPr>
        <w:instrText xml:space="preserve">Below are several comparable properties located in </w:instrText>
      </w:r>
      <w:r>
        <w:rPr>
          <w:rFonts w:ascii="Times New Roman" w:hAnsi="Times New Roman" w:cs="Times New Roman"/>
          <w:kern w:val="0"/>
        </w:rPr>
        <w:fldChar w:fldCharType="begin"/>
      </w:r>
      <w:r>
        <w:rPr>
          <w:rFonts w:ascii="Times New Roman" w:hAnsi="Times New Roman" w:cs="Times New Roman"/>
          <w:kern w:val="0"/>
        </w:rPr>
        <w:instrText xml:space="preserve"> MERGEFIELD  TownshipName </w:instrText>
      </w:r>
      <w:r>
        <w:rPr>
          <w:rFonts w:ascii="Times New Roman" w:hAnsi="Times New Roman" w:cs="Times New Roman"/>
          <w:kern w:val="0"/>
        </w:rPr>
        <w:fldChar w:fldCharType="separate"/>
      </w:r>
      <w:r>
        <w:rPr>
          <w:rFonts w:ascii="Times New Roman" w:hAnsi="Times New Roman" w:cs="Times New Roman"/>
          <w:noProof/>
          <w:kern w:val="0"/>
        </w:rPr>
        <w:instrText>«TownshipName»</w:instrText>
      </w:r>
      <w:r>
        <w:rPr>
          <w:rFonts w:ascii="Times New Roman" w:hAnsi="Times New Roman" w:cs="Times New Roman"/>
          <w:kern w:val="0"/>
        </w:rPr>
        <w:fldChar w:fldCharType="end"/>
      </w:r>
      <w:r>
        <w:rPr>
          <w:rFonts w:ascii="Times New Roman" w:hAnsi="Times New Roman" w:cs="Times New Roman"/>
          <w:kern w:val="0"/>
        </w:rPr>
        <w:instrText>.</w:instrText>
      </w:r>
      <w:r w:rsidRPr="00E833EB">
        <w:rPr>
          <w:rFonts w:ascii="Times New Roman" w:hAnsi="Times New Roman" w:cs="Times New Roman"/>
          <w:kern w:val="0"/>
        </w:rPr>
        <w:instrText xml:space="preserve"> Township.  We are requesting that the median value per square foot of these comparable properties be considered in establishing an accurate, fair and uniform assessment of the subject.</w:instrText>
      </w:r>
    </w:p>
    <w:p w14:paraId="4B529585" w14:textId="77777777" w:rsidR="00383D50" w:rsidRDefault="00383D50" w:rsidP="00383D50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3A3EF6B8" w14:textId="77777777" w:rsidR="00383D50" w:rsidRDefault="00383D50" w:rsidP="00383D50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9360" w:type="dxa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700"/>
        <w:gridCol w:w="2520"/>
        <w:gridCol w:w="720"/>
        <w:gridCol w:w="1800"/>
        <w:gridCol w:w="1620"/>
      </w:tblGrid>
      <w:tr w:rsidR="00383D50" w14:paraId="62FD7D4B" w14:textId="77777777" w:rsidTr="00376F84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C8BBDCC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CA"/>
              </w:rPr>
            </w:pPr>
          </w:p>
          <w:p w14:paraId="37FD037E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instrText>PIN</w:instrTex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07BBE16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26380625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instrText>Description</w:instrTex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E507D1A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00DC349D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instrText>Class</w:instrTex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DB24E2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instrText>«AssessmentYear»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6422AE45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instrText>Land A/V</w:instrTex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46CF0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instrText>«AssessmentYear»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70540981" w14:textId="77777777" w:rsidR="00383D50" w:rsidRDefault="00383D50" w:rsidP="00376F84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instrText>Building A/V &amp; Bldg. Price/SF</w:instrText>
            </w:r>
          </w:p>
        </w:tc>
      </w:tr>
      <w:tr w:rsidR="00383D50" w14:paraId="44860955" w14:textId="77777777" w:rsidTr="00376F84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1BC8196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«AddressS»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>,</w:instrText>
            </w:r>
          </w:p>
          <w:p w14:paraId="27C41B14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«CityS»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294FA1F6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«PropertyPinS»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6F053015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CA"/>
              </w:rPr>
              <w:instrText>Subject</w:instrTex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5128E0A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Age: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«AgeS»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years    No. Fl.: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«FloorS»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23DFEB94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Bldg. Area: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«BldgSqFtS»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sq. ft.</w:instrText>
            </w:r>
          </w:p>
          <w:p w14:paraId="605D4D5A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Land Area: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«LandSqFtS»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sq. ft</w:instrTex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66D658F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«ClassS»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DDE266B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«LandAvS»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C04C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«BldgAvS»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5001ECE3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>$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«PsfS»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>/sq. ft.</w:instrText>
            </w:r>
          </w:p>
          <w:p w14:paraId="74E9B307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D50" w14:paraId="001F7D50" w14:textId="77777777" w:rsidTr="00376F84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20CA08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TableStart:Comps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«TableStart:Comps»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«AddressC»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>,</w:instrText>
            </w:r>
          </w:p>
          <w:p w14:paraId="35F3920A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«CityC»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5C364A25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«PropertyPinC»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29C75658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(Comp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CompNumber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instrText>«CompNumber»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>.)</w:instrTex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F482CD5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Age: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«AgeC»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years    No. Fl.: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«FloorC»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6EECD06D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Bldg. Area: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«BldgSqFtC»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sq. ft.</w:instrText>
            </w:r>
          </w:p>
          <w:p w14:paraId="0E04D8C4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Land Area: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«LandSqFtC»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sq. ft.</w:instrTex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AFC91B8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«ClassC»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66F3AB9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«LandAvC»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CC737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BldgAvC  \* MERGEFORMAT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«BldgAvC»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>$</w:instrText>
            </w:r>
          </w:p>
          <w:p w14:paraId="64E35422" w14:textId="77777777" w:rsidR="00383D50" w:rsidRDefault="00383D50" w:rsidP="00376F8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PsfC  \* MERGEFORMAT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«PsfC»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/sq.ft.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TableEnd:Comps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instrText>«TableEnd:Comps»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</w:tr>
    </w:tbl>
    <w:p w14:paraId="1AB26772" w14:textId="4A2F050F" w:rsidR="00383D50" w:rsidRDefault="00383D50" w:rsidP="008C02BB">
      <w:pPr>
        <w:spacing w:after="0" w:line="240" w:lineRule="auto"/>
        <w:rPr>
          <w:rFonts w:ascii="Times New Roman" w:hAnsi="Times New Roman" w:cs="Times New Roman"/>
        </w:rPr>
      </w:pPr>
      <w:r w:rsidRPr="00BF20A4">
        <w:rPr>
          <w:rFonts w:ascii="Times New Roman" w:hAnsi="Times New Roman" w:cs="Times New Roman"/>
        </w:rPr>
        <w:instrText xml:space="preserve">" "" </w:instrText>
      </w:r>
      <w:r w:rsidRPr="00BF20A4">
        <w:rPr>
          <w:rFonts w:ascii="Times New Roman" w:hAnsi="Times New Roman" w:cs="Times New Roman"/>
        </w:rPr>
        <w:fldChar w:fldCharType="separate"/>
      </w:r>
      <w:r w:rsidRPr="00BF20A4">
        <w:rPr>
          <w:rFonts w:ascii="Times New Roman" w:hAnsi="Times New Roman" w:cs="Times New Roman"/>
          <w:noProof/>
        </w:rPr>
        <w:t>false</w:t>
      </w:r>
      <w:r w:rsidRPr="00BF20A4">
        <w:rPr>
          <w:rFonts w:ascii="Times New Roman" w:hAnsi="Times New Roman" w:cs="Times New Roman"/>
        </w:rPr>
        <w:fldChar w:fldCharType="end"/>
      </w:r>
    </w:p>
    <w:p w14:paraId="543F98A2" w14:textId="77777777" w:rsidR="008C02BB" w:rsidRDefault="008C02BB" w:rsidP="008C02BB">
      <w:pPr>
        <w:spacing w:after="0" w:line="240" w:lineRule="auto"/>
        <w:rPr>
          <w:rFonts w:ascii="Times New Roman" w:hAnsi="Times New Roman" w:cs="Times New Roman"/>
        </w:rPr>
      </w:pPr>
    </w:p>
    <w:p w14:paraId="4CCF7554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p w14:paraId="70B0BC40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p w14:paraId="43040D52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p w14:paraId="0D0D785F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p w14:paraId="72E5E369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p w14:paraId="648BD9CE" w14:textId="77777777" w:rsidR="007057F8" w:rsidRDefault="007057F8" w:rsidP="008C02B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000000" w:themeFill="text1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5274"/>
      </w:tblGrid>
      <w:tr w:rsidR="00C8754D" w:rsidRPr="003B65B1" w14:paraId="0CFD19DE" w14:textId="77777777" w:rsidTr="00E920E1">
        <w:trPr>
          <w:cantSplit/>
          <w:jc w:val="center"/>
        </w:trPr>
        <w:tc>
          <w:tcPr>
            <w:tcW w:w="0" w:type="auto"/>
            <w:shd w:val="clear" w:color="auto" w:fill="000000" w:themeFill="text1"/>
            <w:vAlign w:val="center"/>
          </w:tcPr>
          <w:p w14:paraId="330CCC0F" w14:textId="77777777" w:rsidR="00C8754D" w:rsidRPr="00F06D46" w:rsidRDefault="00C8754D" w:rsidP="00E920E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lastRenderedPageBreak/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Number"  \* ROMAN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t>«Uniformity Number»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.  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Heading" \* Upper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t>«UNIFORMITY HEADING»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</w:p>
        </w:tc>
      </w:tr>
    </w:tbl>
    <w:p w14:paraId="64D618E3" w14:textId="77777777" w:rsidR="00C8754D" w:rsidRDefault="00C8754D" w:rsidP="00C8754D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0485A1FF" w14:textId="77777777" w:rsidR="00C8754D" w:rsidRDefault="00C8754D" w:rsidP="00C8754D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E833EB">
        <w:rPr>
          <w:rFonts w:ascii="Times New Roman" w:hAnsi="Times New Roman" w:cs="Times New Roman"/>
          <w:kern w:val="0"/>
        </w:rPr>
        <w:t xml:space="preserve">Below are several comparable properties located in </w:t>
      </w:r>
      <w:r>
        <w:rPr>
          <w:rFonts w:ascii="Times New Roman" w:hAnsi="Times New Roman" w:cs="Times New Roman"/>
          <w:kern w:val="0"/>
        </w:rPr>
        <w:fldChar w:fldCharType="begin"/>
      </w:r>
      <w:r>
        <w:rPr>
          <w:rFonts w:ascii="Times New Roman" w:hAnsi="Times New Roman" w:cs="Times New Roman"/>
          <w:kern w:val="0"/>
        </w:rPr>
        <w:instrText xml:space="preserve"> MERGEFIELD  TownshipName </w:instrText>
      </w:r>
      <w:r>
        <w:rPr>
          <w:rFonts w:ascii="Times New Roman" w:hAnsi="Times New Roman" w:cs="Times New Roman"/>
          <w:kern w:val="0"/>
        </w:rPr>
        <w:fldChar w:fldCharType="separate"/>
      </w:r>
      <w:r>
        <w:rPr>
          <w:rFonts w:ascii="Times New Roman" w:hAnsi="Times New Roman" w:cs="Times New Roman"/>
          <w:noProof/>
          <w:kern w:val="0"/>
        </w:rPr>
        <w:t>«TownshipName»</w:t>
      </w:r>
      <w:r>
        <w:rPr>
          <w:rFonts w:ascii="Times New Roman" w:hAnsi="Times New Roman" w:cs="Times New Roman"/>
          <w:kern w:val="0"/>
        </w:rPr>
        <w:fldChar w:fldCharType="end"/>
      </w:r>
      <w:r>
        <w:rPr>
          <w:rFonts w:ascii="Times New Roman" w:hAnsi="Times New Roman" w:cs="Times New Roman"/>
          <w:kern w:val="0"/>
        </w:rPr>
        <w:t>.</w:t>
      </w:r>
      <w:r w:rsidRPr="00E833EB">
        <w:rPr>
          <w:rFonts w:ascii="Times New Roman" w:hAnsi="Times New Roman" w:cs="Times New Roman"/>
          <w:kern w:val="0"/>
        </w:rPr>
        <w:t xml:space="preserve"> Township.  We are requesting that the median value per square foot of these comparable properties be considered in establishing an accurate, fair and uniform assessment of the subject.</w:t>
      </w:r>
    </w:p>
    <w:p w14:paraId="15A46BD6" w14:textId="77777777" w:rsidR="00C8754D" w:rsidRDefault="00C8754D" w:rsidP="00C8754D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5FC9AD0F" w14:textId="77777777" w:rsidR="00C8754D" w:rsidRDefault="00C8754D" w:rsidP="00C8754D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9360" w:type="dxa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700"/>
        <w:gridCol w:w="2520"/>
        <w:gridCol w:w="720"/>
        <w:gridCol w:w="1800"/>
        <w:gridCol w:w="1620"/>
      </w:tblGrid>
      <w:tr w:rsidR="00C8754D" w14:paraId="019D32E3" w14:textId="77777777" w:rsidTr="00E920E1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00FAC1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CA"/>
              </w:rPr>
            </w:pPr>
          </w:p>
          <w:p w14:paraId="5BA0A3F1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PIN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CBE289F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66292DF5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4D4F3CF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089A23F2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Class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61A2EE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«AssessmentYear»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68B437C9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Land A/V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D041E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«AssessmentYear»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2823D488" w14:textId="77777777" w:rsidR="00C8754D" w:rsidRDefault="00C8754D" w:rsidP="00E920E1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Building A/V &amp; Bldg. Price/SF</w:t>
            </w:r>
          </w:p>
        </w:tc>
      </w:tr>
      <w:tr w:rsidR="00C8754D" w14:paraId="63504336" w14:textId="77777777" w:rsidTr="00E920E1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6B5DAE7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«AddressS»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,</w:t>
            </w:r>
          </w:p>
          <w:p w14:paraId="099B7862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«CityS»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2C6609E1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«PropertyPinS»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6195B665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CA"/>
              </w:rPr>
              <w:t>Subject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78324FC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Age: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«AgeS»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years    No. Fl.: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«FloorS»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0D2EA314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Bldg.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«BldgSqFtS»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  <w:p w14:paraId="5132ED56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Land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«LandSqFtS»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9C7E97D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«ClassS»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5533CD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«LandAvS»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1460B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«BldgAvS»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0BD8F688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$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«PsfS»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/sq. ft.</w:t>
            </w:r>
          </w:p>
          <w:p w14:paraId="1D766D6A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54D" w14:paraId="6AEA5AD3" w14:textId="77777777" w:rsidTr="00E920E1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92F684E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TableStart:Comps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«TableStart:Comps»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«AddressC»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,</w:t>
            </w:r>
          </w:p>
          <w:p w14:paraId="4AC12B36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«CityC»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6FA39D44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«PropertyPinC»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72D5340F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 xml:space="preserve"> (Comp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CompNumber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«CompNumber»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.)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83B151D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Age: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«AgeC»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years    No. Fl.: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«FloorC»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0DA5E882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Bldg.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«BldgSqFtC»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  <w:p w14:paraId="30D57727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Land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«LandSqFtC»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848E84A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«ClassC»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0041F8B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«LandAvC»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B0E55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BldgAvC  \* MERGEFORMAT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«BldgAvC»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$</w:t>
            </w:r>
          </w:p>
          <w:p w14:paraId="19A1B004" w14:textId="77777777" w:rsidR="00C8754D" w:rsidRDefault="00C8754D" w:rsidP="00E920E1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PsfC  \* MERGEFORMAT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«PsfC»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sq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.ft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TableEnd:Comps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«TableEnd:Comps»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</w:tr>
    </w:tbl>
    <w:p w14:paraId="5283E93C" w14:textId="77777777" w:rsidR="0060478E" w:rsidRDefault="0060478E" w:rsidP="005450AE">
      <w:pPr>
        <w:spacing w:after="0" w:line="240" w:lineRule="auto"/>
        <w:rPr>
          <w:rFonts w:ascii="Times New Roman" w:hAnsi="Times New Roman" w:cs="Times New Roman"/>
        </w:rPr>
      </w:pPr>
    </w:p>
    <w:p w14:paraId="153CBCC2" w14:textId="77777777" w:rsidR="0060478E" w:rsidRDefault="0060478E" w:rsidP="00C87A22">
      <w:pPr>
        <w:spacing w:after="0" w:line="240" w:lineRule="auto"/>
        <w:rPr>
          <w:rFonts w:ascii="Times New Roman" w:hAnsi="Times New Roman" w:cs="Times New Roman"/>
        </w:rPr>
      </w:pPr>
    </w:p>
    <w:bookmarkEnd w:id="0"/>
    <w:sectPr w:rsidR="0060478E" w:rsidSect="00E56B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3EFF" w14:textId="77777777" w:rsidR="009018B3" w:rsidRDefault="009018B3" w:rsidP="009018B3">
      <w:pPr>
        <w:spacing w:after="0" w:line="240" w:lineRule="auto"/>
      </w:pPr>
      <w:r>
        <w:separator/>
      </w:r>
    </w:p>
  </w:endnote>
  <w:endnote w:type="continuationSeparator" w:id="0">
    <w:p w14:paraId="5A0EFDAE" w14:textId="77777777" w:rsidR="009018B3" w:rsidRDefault="009018B3" w:rsidP="0090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725" w14:textId="77777777" w:rsidR="007057F8" w:rsidRDefault="007057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218D" w14:textId="500F8FCB" w:rsidR="007427BF" w:rsidRPr="00FE25B4" w:rsidRDefault="007427BF" w:rsidP="00FE25B4">
    <w:pPr>
      <w:spacing w:after="0"/>
      <w:jc w:val="right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D570D" w14:textId="77777777" w:rsidR="007057F8" w:rsidRDefault="007057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4191B" w14:textId="77777777" w:rsidR="009018B3" w:rsidRDefault="009018B3" w:rsidP="009018B3">
      <w:pPr>
        <w:spacing w:after="0" w:line="240" w:lineRule="auto"/>
      </w:pPr>
      <w:r>
        <w:separator/>
      </w:r>
    </w:p>
  </w:footnote>
  <w:footnote w:type="continuationSeparator" w:id="0">
    <w:p w14:paraId="36B1551B" w14:textId="77777777" w:rsidR="009018B3" w:rsidRDefault="009018B3" w:rsidP="00901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4617" w14:textId="77777777" w:rsidR="007057F8" w:rsidRDefault="007057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DDC1" w14:textId="77777777" w:rsidR="007057F8" w:rsidRDefault="007057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EF831" w14:textId="77777777" w:rsidR="007057F8" w:rsidRDefault="007057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49"/>
    <w:rsid w:val="00015217"/>
    <w:rsid w:val="00024A7A"/>
    <w:rsid w:val="00062A26"/>
    <w:rsid w:val="00075EAE"/>
    <w:rsid w:val="000B0DBB"/>
    <w:rsid w:val="000D024F"/>
    <w:rsid w:val="000F283D"/>
    <w:rsid w:val="001012B5"/>
    <w:rsid w:val="00113692"/>
    <w:rsid w:val="0014019F"/>
    <w:rsid w:val="00147780"/>
    <w:rsid w:val="00161025"/>
    <w:rsid w:val="001A77C3"/>
    <w:rsid w:val="001E54EE"/>
    <w:rsid w:val="001F72ED"/>
    <w:rsid w:val="00215B35"/>
    <w:rsid w:val="00220549"/>
    <w:rsid w:val="0023036A"/>
    <w:rsid w:val="002315DF"/>
    <w:rsid w:val="00264942"/>
    <w:rsid w:val="00275144"/>
    <w:rsid w:val="002A0549"/>
    <w:rsid w:val="002B06B1"/>
    <w:rsid w:val="002B12DF"/>
    <w:rsid w:val="002B2060"/>
    <w:rsid w:val="002C4068"/>
    <w:rsid w:val="002C435C"/>
    <w:rsid w:val="002D0D20"/>
    <w:rsid w:val="003037B1"/>
    <w:rsid w:val="003103FE"/>
    <w:rsid w:val="00341F99"/>
    <w:rsid w:val="00345FD9"/>
    <w:rsid w:val="00362A1C"/>
    <w:rsid w:val="00367052"/>
    <w:rsid w:val="00370D36"/>
    <w:rsid w:val="00383D50"/>
    <w:rsid w:val="003A3C77"/>
    <w:rsid w:val="003A5351"/>
    <w:rsid w:val="003C3645"/>
    <w:rsid w:val="003D237A"/>
    <w:rsid w:val="003D5588"/>
    <w:rsid w:val="003D6F9A"/>
    <w:rsid w:val="003F6692"/>
    <w:rsid w:val="004034AD"/>
    <w:rsid w:val="00433DAC"/>
    <w:rsid w:val="00445C63"/>
    <w:rsid w:val="00473514"/>
    <w:rsid w:val="00476433"/>
    <w:rsid w:val="00480D37"/>
    <w:rsid w:val="00490681"/>
    <w:rsid w:val="004A24A7"/>
    <w:rsid w:val="004B1177"/>
    <w:rsid w:val="004C55EF"/>
    <w:rsid w:val="004C737C"/>
    <w:rsid w:val="004E7A62"/>
    <w:rsid w:val="004F250C"/>
    <w:rsid w:val="004F2FF0"/>
    <w:rsid w:val="00501738"/>
    <w:rsid w:val="005147D4"/>
    <w:rsid w:val="00517EF5"/>
    <w:rsid w:val="005450AE"/>
    <w:rsid w:val="00551969"/>
    <w:rsid w:val="00555DC2"/>
    <w:rsid w:val="00574483"/>
    <w:rsid w:val="005846B1"/>
    <w:rsid w:val="005B39E5"/>
    <w:rsid w:val="005C7DB1"/>
    <w:rsid w:val="005E53D2"/>
    <w:rsid w:val="00600623"/>
    <w:rsid w:val="00601BC5"/>
    <w:rsid w:val="00601DCA"/>
    <w:rsid w:val="0060478E"/>
    <w:rsid w:val="00610544"/>
    <w:rsid w:val="006107AB"/>
    <w:rsid w:val="00650B09"/>
    <w:rsid w:val="00681616"/>
    <w:rsid w:val="006A1BCE"/>
    <w:rsid w:val="006B6814"/>
    <w:rsid w:val="006C382B"/>
    <w:rsid w:val="006C52CD"/>
    <w:rsid w:val="006E719D"/>
    <w:rsid w:val="006F506B"/>
    <w:rsid w:val="00700617"/>
    <w:rsid w:val="007057F8"/>
    <w:rsid w:val="007065AF"/>
    <w:rsid w:val="007111B2"/>
    <w:rsid w:val="00720854"/>
    <w:rsid w:val="00722E04"/>
    <w:rsid w:val="00724002"/>
    <w:rsid w:val="007427BF"/>
    <w:rsid w:val="007631C8"/>
    <w:rsid w:val="00772323"/>
    <w:rsid w:val="007A05D3"/>
    <w:rsid w:val="007B0B18"/>
    <w:rsid w:val="007D32C3"/>
    <w:rsid w:val="007E6037"/>
    <w:rsid w:val="00800C41"/>
    <w:rsid w:val="008014B2"/>
    <w:rsid w:val="00801D5D"/>
    <w:rsid w:val="00802132"/>
    <w:rsid w:val="00813667"/>
    <w:rsid w:val="008367D3"/>
    <w:rsid w:val="00840B62"/>
    <w:rsid w:val="00856B04"/>
    <w:rsid w:val="00874F29"/>
    <w:rsid w:val="008752DE"/>
    <w:rsid w:val="008908A7"/>
    <w:rsid w:val="008A25AA"/>
    <w:rsid w:val="008B556F"/>
    <w:rsid w:val="008C02BB"/>
    <w:rsid w:val="008D1ADA"/>
    <w:rsid w:val="008E1429"/>
    <w:rsid w:val="008E5EA6"/>
    <w:rsid w:val="008F28C5"/>
    <w:rsid w:val="009018B3"/>
    <w:rsid w:val="0090526E"/>
    <w:rsid w:val="00932E60"/>
    <w:rsid w:val="0097263F"/>
    <w:rsid w:val="00973A93"/>
    <w:rsid w:val="0097630D"/>
    <w:rsid w:val="00981FD2"/>
    <w:rsid w:val="009931AC"/>
    <w:rsid w:val="009A2A49"/>
    <w:rsid w:val="009A46BC"/>
    <w:rsid w:val="009C04F1"/>
    <w:rsid w:val="009D2AD2"/>
    <w:rsid w:val="009E2CCF"/>
    <w:rsid w:val="009F7849"/>
    <w:rsid w:val="00A14C03"/>
    <w:rsid w:val="00A44B2E"/>
    <w:rsid w:val="00A713A4"/>
    <w:rsid w:val="00A820D4"/>
    <w:rsid w:val="00A96709"/>
    <w:rsid w:val="00AB57B4"/>
    <w:rsid w:val="00AD7659"/>
    <w:rsid w:val="00AE106C"/>
    <w:rsid w:val="00AE195C"/>
    <w:rsid w:val="00B11989"/>
    <w:rsid w:val="00B347D8"/>
    <w:rsid w:val="00B4214A"/>
    <w:rsid w:val="00B60A62"/>
    <w:rsid w:val="00B85CAB"/>
    <w:rsid w:val="00BA6752"/>
    <w:rsid w:val="00BD3E44"/>
    <w:rsid w:val="00C03A17"/>
    <w:rsid w:val="00C03D93"/>
    <w:rsid w:val="00C07D0B"/>
    <w:rsid w:val="00C103F2"/>
    <w:rsid w:val="00C36604"/>
    <w:rsid w:val="00C411B2"/>
    <w:rsid w:val="00C439D0"/>
    <w:rsid w:val="00C669AC"/>
    <w:rsid w:val="00C745AC"/>
    <w:rsid w:val="00C8754D"/>
    <w:rsid w:val="00C87A22"/>
    <w:rsid w:val="00C96FE0"/>
    <w:rsid w:val="00CA3C95"/>
    <w:rsid w:val="00CC3FD1"/>
    <w:rsid w:val="00CC6CDD"/>
    <w:rsid w:val="00CD07A9"/>
    <w:rsid w:val="00CD7906"/>
    <w:rsid w:val="00CE4A3B"/>
    <w:rsid w:val="00D30335"/>
    <w:rsid w:val="00D63973"/>
    <w:rsid w:val="00D801AC"/>
    <w:rsid w:val="00DA4B29"/>
    <w:rsid w:val="00DA77CA"/>
    <w:rsid w:val="00DC5F13"/>
    <w:rsid w:val="00DC7CD1"/>
    <w:rsid w:val="00E11482"/>
    <w:rsid w:val="00E44395"/>
    <w:rsid w:val="00E54D6A"/>
    <w:rsid w:val="00E56BFA"/>
    <w:rsid w:val="00E749DA"/>
    <w:rsid w:val="00E833EB"/>
    <w:rsid w:val="00E85E38"/>
    <w:rsid w:val="00EA0011"/>
    <w:rsid w:val="00EA4378"/>
    <w:rsid w:val="00EB3F67"/>
    <w:rsid w:val="00EB67D7"/>
    <w:rsid w:val="00EF2ADC"/>
    <w:rsid w:val="00EF2DDB"/>
    <w:rsid w:val="00F05B4B"/>
    <w:rsid w:val="00F55F73"/>
    <w:rsid w:val="00F5705A"/>
    <w:rsid w:val="00F72AD5"/>
    <w:rsid w:val="00F848E2"/>
    <w:rsid w:val="00FA7DE7"/>
    <w:rsid w:val="00FB0BAB"/>
    <w:rsid w:val="00FD34E0"/>
    <w:rsid w:val="00FD3C15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0EBF8CEF"/>
  <w15:docId w15:val="{CB16FA77-BD0F-43A7-84FB-C468FAE8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0AE"/>
  </w:style>
  <w:style w:type="paragraph" w:styleId="Heading1">
    <w:name w:val="heading 1"/>
    <w:basedOn w:val="Normal"/>
    <w:link w:val="Heading1Char"/>
    <w:uiPriority w:val="9"/>
    <w:qFormat/>
    <w:rsid w:val="00220549"/>
    <w:pPr>
      <w:widowControl w:val="0"/>
      <w:autoSpaceDE w:val="0"/>
      <w:autoSpaceDN w:val="0"/>
      <w:spacing w:after="0" w:line="240" w:lineRule="auto"/>
      <w:ind w:left="2675" w:right="2294"/>
      <w:jc w:val="center"/>
      <w:outlineLvl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54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1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8B3"/>
  </w:style>
  <w:style w:type="paragraph" w:styleId="Footer">
    <w:name w:val="footer"/>
    <w:basedOn w:val="Normal"/>
    <w:link w:val="FooterChar"/>
    <w:uiPriority w:val="99"/>
    <w:unhideWhenUsed/>
    <w:rsid w:val="00901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8B3"/>
  </w:style>
  <w:style w:type="character" w:styleId="CommentReference">
    <w:name w:val="annotation reference"/>
    <w:basedOn w:val="DefaultParagraphFont"/>
    <w:uiPriority w:val="99"/>
    <w:semiHidden/>
    <w:unhideWhenUsed/>
    <w:rsid w:val="00E11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48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800C41"/>
    <w:rPr>
      <w:b/>
      <w:bCs/>
    </w:rPr>
  </w:style>
  <w:style w:type="character" w:styleId="Emphasis">
    <w:name w:val="Emphasis"/>
    <w:basedOn w:val="DefaultParagraphFont"/>
    <w:uiPriority w:val="20"/>
    <w:qFormat/>
    <w:rsid w:val="00800C41"/>
    <w:rPr>
      <w:i/>
      <w:iCs/>
    </w:rPr>
  </w:style>
  <w:style w:type="table" w:styleId="TableGrid">
    <w:name w:val="Table Grid"/>
    <w:basedOn w:val="TableNormal"/>
    <w:uiPriority w:val="39"/>
    <w:rsid w:val="006B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Asyria Geegan</dc:creator>
  <cp:keywords/>
  <dc:description/>
  <cp:lastModifiedBy>Asyria Geegan</cp:lastModifiedBy>
  <cp:revision>2</cp:revision>
  <cp:lastPrinted>2024-02-29T17:30:00Z</cp:lastPrinted>
  <dcterms:created xsi:type="dcterms:W3CDTF">2026-03-13T13:39:00Z</dcterms:created>
  <dcterms:modified xsi:type="dcterms:W3CDTF">2026-03-13T13:39:00Z</dcterms:modified>
</cp:coreProperties>
</file>